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1A" w:rsidRDefault="008B7E3D" w:rsidP="008B7E3D">
      <w:pPr>
        <w:jc w:val="center"/>
      </w:pPr>
      <w:r>
        <w:rPr>
          <w:rFonts w:cs="Times New Roman"/>
          <w:b/>
          <w:i/>
          <w:noProof/>
          <w:sz w:val="44"/>
          <w:szCs w:val="44"/>
          <w:lang w:eastAsia="ru-RU"/>
        </w:rPr>
        <w:drawing>
          <wp:inline distT="0" distB="0" distL="0" distR="0">
            <wp:extent cx="2657475" cy="409575"/>
            <wp:effectExtent l="19050" t="0" r="9525" b="0"/>
            <wp:docPr id="2" name="Рисунок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1F7F" w:rsidRPr="007441A2" w:rsidRDefault="00A81F7F" w:rsidP="00A81F7F">
      <w:pPr>
        <w:jc w:val="center"/>
        <w:rPr>
          <w:rFonts w:ascii="Times New Roman" w:hAnsi="Times New Roman" w:cs="Times New Roman"/>
          <w:b/>
          <w:i/>
          <w:color w:val="C00000"/>
          <w:sz w:val="26"/>
          <w:szCs w:val="26"/>
        </w:rPr>
      </w:pPr>
      <w:r w:rsidRPr="007441A2">
        <w:rPr>
          <w:rFonts w:ascii="Times New Roman" w:hAnsi="Times New Roman" w:cs="Times New Roman"/>
          <w:b/>
          <w:i/>
          <w:color w:val="C00000"/>
          <w:sz w:val="26"/>
          <w:szCs w:val="26"/>
        </w:rPr>
        <w:t>Инструкция по эксплуатации сейфа</w:t>
      </w:r>
      <w:r w:rsidRPr="007441A2">
        <w:rPr>
          <w:rFonts w:ascii="Times New Roman" w:hAnsi="Times New Roman" w:cs="Times New Roman"/>
          <w:i/>
          <w:color w:val="C00000"/>
          <w:sz w:val="26"/>
          <w:szCs w:val="26"/>
        </w:rPr>
        <w:t xml:space="preserve"> </w:t>
      </w:r>
      <w:r w:rsidRPr="007441A2">
        <w:rPr>
          <w:rFonts w:ascii="Times New Roman" w:hAnsi="Times New Roman" w:cs="Times New Roman"/>
          <w:b/>
          <w:i/>
          <w:color w:val="C00000"/>
          <w:sz w:val="26"/>
          <w:szCs w:val="26"/>
          <w:lang w:val="en-US"/>
        </w:rPr>
        <w:t>Diplomat</w:t>
      </w:r>
      <w:r w:rsidRPr="007441A2">
        <w:rPr>
          <w:rFonts w:ascii="Times New Roman" w:hAnsi="Times New Roman" w:cs="Times New Roman"/>
          <w:b/>
          <w:i/>
          <w:color w:val="C00000"/>
          <w:sz w:val="26"/>
          <w:szCs w:val="26"/>
        </w:rPr>
        <w:t xml:space="preserve"> с механическим замком </w:t>
      </w:r>
    </w:p>
    <w:p w:rsidR="008B7E3D" w:rsidRPr="00453BEC" w:rsidRDefault="008B7E3D" w:rsidP="008B7E3D">
      <w:pPr>
        <w:shd w:val="clear" w:color="auto" w:fill="FFFFFF"/>
        <w:spacing w:line="240" w:lineRule="exact"/>
        <w:ind w:left="96" w:right="5"/>
        <w:jc w:val="both"/>
        <w:rPr>
          <w:rFonts w:ascii="Times New Roman" w:hAnsi="Times New Roman" w:cs="Times New Roman"/>
          <w:bCs/>
          <w:iCs/>
          <w:color w:val="000000"/>
          <w:spacing w:val="-2"/>
        </w:rPr>
      </w:pPr>
      <w:r w:rsidRPr="00453BEC">
        <w:rPr>
          <w:rFonts w:ascii="Times New Roman" w:hAnsi="Times New Roman" w:cs="Times New Roman"/>
          <w:bCs/>
          <w:iCs/>
          <w:color w:val="000000"/>
        </w:rPr>
        <w:t xml:space="preserve">На Вашем сейфе установлен </w:t>
      </w:r>
      <w:r w:rsidRPr="00EE5FB6">
        <w:rPr>
          <w:rFonts w:ascii="Times New Roman" w:hAnsi="Times New Roman" w:cs="Times New Roman"/>
          <w:bCs/>
          <w:iCs/>
          <w:color w:val="000000"/>
          <w:u w:val="single"/>
        </w:rPr>
        <w:t>механический</w:t>
      </w:r>
      <w:r w:rsidRPr="00453BEC">
        <w:rPr>
          <w:rFonts w:ascii="Times New Roman" w:hAnsi="Times New Roman" w:cs="Times New Roman"/>
          <w:bCs/>
          <w:iCs/>
          <w:color w:val="000000"/>
          <w:u w:val="single"/>
        </w:rPr>
        <w:t xml:space="preserve"> </w:t>
      </w:r>
      <w:r w:rsidRPr="00453BEC">
        <w:rPr>
          <w:rFonts w:ascii="Times New Roman" w:hAnsi="Times New Roman" w:cs="Times New Roman"/>
          <w:bCs/>
          <w:iCs/>
          <w:color w:val="000000"/>
          <w:spacing w:val="2"/>
        </w:rPr>
        <w:t xml:space="preserve">4х-уровневый кодовый замок. Шифр замка </w:t>
      </w:r>
      <w:r w:rsidRPr="00453BEC">
        <w:rPr>
          <w:rFonts w:ascii="Times New Roman" w:hAnsi="Times New Roman" w:cs="Times New Roman"/>
          <w:bCs/>
          <w:iCs/>
          <w:color w:val="000000"/>
          <w:spacing w:val="1"/>
        </w:rPr>
        <w:t xml:space="preserve">— 4 числа от 0 до 99. Всего возможно 100 </w:t>
      </w:r>
      <w:r w:rsidRPr="00453BEC">
        <w:rPr>
          <w:rFonts w:ascii="Times New Roman" w:hAnsi="Times New Roman" w:cs="Times New Roman"/>
          <w:bCs/>
          <w:iCs/>
          <w:color w:val="000000"/>
        </w:rPr>
        <w:t>миллионов таких комбинаций. На вращаю</w:t>
      </w:r>
      <w:r w:rsidRPr="00453BEC">
        <w:rPr>
          <w:rFonts w:ascii="Times New Roman" w:hAnsi="Times New Roman" w:cs="Times New Roman"/>
          <w:bCs/>
          <w:iCs/>
          <w:color w:val="000000"/>
          <w:spacing w:val="1"/>
        </w:rPr>
        <w:t xml:space="preserve">щемся диске кодового замка нанесено 100 </w:t>
      </w:r>
      <w:r w:rsidRPr="00453BEC">
        <w:rPr>
          <w:rFonts w:ascii="Times New Roman" w:hAnsi="Times New Roman" w:cs="Times New Roman"/>
          <w:bCs/>
          <w:iCs/>
          <w:color w:val="000000"/>
          <w:spacing w:val="-2"/>
        </w:rPr>
        <w:t>делений, соответствующих числам шифра.</w:t>
      </w:r>
    </w:p>
    <w:p w:rsidR="006C207C" w:rsidRPr="007441A2" w:rsidRDefault="006C207C" w:rsidP="006C207C">
      <w:pPr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</w:pPr>
      <w:r w:rsidRPr="007441A2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Как открыть</w:t>
      </w:r>
      <w:r w:rsidR="00D56BDF" w:rsidRPr="007441A2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 xml:space="preserve"> сейф</w:t>
      </w:r>
      <w:r w:rsidRPr="007441A2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?</w:t>
      </w:r>
      <w:r w:rsidR="00EE5FB6" w:rsidRPr="007441A2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 xml:space="preserve">                    </w:t>
      </w:r>
    </w:p>
    <w:p w:rsidR="006C207C" w:rsidRPr="00453BEC" w:rsidRDefault="006C207C" w:rsidP="006C207C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spacing w:before="5" w:after="0" w:line="240" w:lineRule="exact"/>
        <w:jc w:val="both"/>
        <w:rPr>
          <w:rFonts w:ascii="Times New Roman" w:hAnsi="Times New Roman" w:cs="Times New Roman"/>
          <w:bCs/>
          <w:iCs/>
          <w:color w:val="000000"/>
          <w:spacing w:val="-1"/>
        </w:rPr>
      </w:pPr>
      <w:r w:rsidRPr="009D0A85">
        <w:rPr>
          <w:rFonts w:ascii="Times New Roman" w:hAnsi="Times New Roman" w:cs="Times New Roman"/>
          <w:b/>
          <w:color w:val="000000"/>
          <w:u w:val="single"/>
        </w:rPr>
        <w:t>Шаг 1:</w:t>
      </w:r>
      <w:r w:rsidRPr="00453BEC">
        <w:rPr>
          <w:rFonts w:ascii="Times New Roman" w:hAnsi="Times New Roman" w:cs="Times New Roman"/>
          <w:color w:val="000000"/>
        </w:rPr>
        <w:t xml:space="preserve"> </w:t>
      </w:r>
      <w:r w:rsidRPr="00453BEC">
        <w:rPr>
          <w:rFonts w:ascii="Times New Roman" w:hAnsi="Times New Roman" w:cs="Times New Roman"/>
          <w:bCs/>
          <w:iCs/>
          <w:color w:val="000000"/>
          <w:spacing w:val="-2"/>
        </w:rPr>
        <w:t xml:space="preserve">Вращайте диск по часовой стрелке так, что </w:t>
      </w:r>
      <w:r w:rsidRPr="00453BEC">
        <w:rPr>
          <w:rFonts w:ascii="Times New Roman" w:hAnsi="Times New Roman" w:cs="Times New Roman"/>
          <w:bCs/>
          <w:iCs/>
          <w:color w:val="000000"/>
        </w:rPr>
        <w:t xml:space="preserve">бы деление соответствующее первому числу шифра </w:t>
      </w:r>
      <w:r w:rsidR="009D0A85">
        <w:rPr>
          <w:rFonts w:ascii="Times New Roman" w:hAnsi="Times New Roman" w:cs="Times New Roman"/>
          <w:bCs/>
          <w:iCs/>
          <w:color w:val="000000"/>
        </w:rPr>
        <w:t xml:space="preserve">   </w:t>
      </w:r>
      <w:r w:rsidRPr="00453BEC">
        <w:rPr>
          <w:rFonts w:ascii="Times New Roman" w:hAnsi="Times New Roman" w:cs="Times New Roman"/>
          <w:b/>
          <w:bCs/>
          <w:iCs/>
          <w:color w:val="000000"/>
        </w:rPr>
        <w:t>3 раза</w:t>
      </w:r>
      <w:r w:rsidRPr="00453BEC">
        <w:rPr>
          <w:rFonts w:ascii="Times New Roman" w:hAnsi="Times New Roman" w:cs="Times New Roman"/>
          <w:bCs/>
          <w:iCs/>
          <w:color w:val="000000"/>
        </w:rPr>
        <w:t xml:space="preserve"> прошло мимо метки на неподвижной части замка, и остановитесь тогда, когда это деление окажется </w:t>
      </w:r>
      <w:r w:rsidRPr="00453BEC">
        <w:rPr>
          <w:rFonts w:ascii="Times New Roman" w:hAnsi="Times New Roman" w:cs="Times New Roman"/>
          <w:b/>
          <w:bCs/>
          <w:iCs/>
          <w:color w:val="000000"/>
        </w:rPr>
        <w:t>в 4-й раз</w:t>
      </w:r>
      <w:r w:rsidRPr="00453BEC">
        <w:rPr>
          <w:rFonts w:ascii="Times New Roman" w:hAnsi="Times New Roman" w:cs="Times New Roman"/>
          <w:bCs/>
          <w:iCs/>
          <w:color w:val="000000"/>
        </w:rPr>
        <w:t xml:space="preserve"> на</w:t>
      </w:r>
      <w:r w:rsidRPr="00453BEC">
        <w:rPr>
          <w:rFonts w:ascii="Times New Roman" w:hAnsi="Times New Roman" w:cs="Times New Roman"/>
          <w:bCs/>
          <w:iCs/>
          <w:color w:val="000000"/>
          <w:spacing w:val="-1"/>
        </w:rPr>
        <w:t>против метки.</w:t>
      </w:r>
    </w:p>
    <w:p w:rsidR="00964722" w:rsidRPr="00453BEC" w:rsidRDefault="00964722" w:rsidP="006C207C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spacing w:before="5" w:after="0" w:line="240" w:lineRule="exact"/>
        <w:jc w:val="both"/>
        <w:rPr>
          <w:rFonts w:ascii="Times New Roman" w:hAnsi="Times New Roman" w:cs="Times New Roman"/>
          <w:bCs/>
          <w:iCs/>
          <w:color w:val="000000"/>
          <w:spacing w:val="-16"/>
        </w:rPr>
      </w:pPr>
    </w:p>
    <w:p w:rsidR="006C207C" w:rsidRPr="00453BEC" w:rsidRDefault="006C207C" w:rsidP="006C207C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iCs/>
          <w:color w:val="000000"/>
          <w:spacing w:val="-2"/>
        </w:rPr>
      </w:pPr>
      <w:r w:rsidRPr="009D0A85">
        <w:rPr>
          <w:rFonts w:ascii="Times New Roman" w:hAnsi="Times New Roman" w:cs="Times New Roman"/>
          <w:b/>
          <w:color w:val="000000"/>
          <w:u w:val="single"/>
        </w:rPr>
        <w:t>Шаг 2:</w:t>
      </w:r>
      <w:r w:rsidRPr="00453BEC">
        <w:rPr>
          <w:rFonts w:ascii="Times New Roman" w:hAnsi="Times New Roman" w:cs="Times New Roman"/>
          <w:color w:val="000000"/>
        </w:rPr>
        <w:t xml:space="preserve"> </w:t>
      </w:r>
      <w:r w:rsidRPr="00453BEC">
        <w:rPr>
          <w:rFonts w:ascii="Times New Roman" w:hAnsi="Times New Roman" w:cs="Times New Roman"/>
          <w:bCs/>
          <w:iCs/>
          <w:color w:val="000000"/>
          <w:spacing w:val="-2"/>
        </w:rPr>
        <w:t xml:space="preserve">Вращайте диск против часовой стрелки так, </w:t>
      </w:r>
      <w:r w:rsidRPr="00453BEC">
        <w:rPr>
          <w:rFonts w:ascii="Times New Roman" w:hAnsi="Times New Roman" w:cs="Times New Roman"/>
          <w:bCs/>
          <w:iCs/>
          <w:color w:val="000000"/>
          <w:spacing w:val="3"/>
        </w:rPr>
        <w:t xml:space="preserve">чтобы деление, соответствующее второму </w:t>
      </w:r>
      <w:r w:rsidRPr="00453BEC">
        <w:rPr>
          <w:rFonts w:ascii="Times New Roman" w:hAnsi="Times New Roman" w:cs="Times New Roman"/>
          <w:bCs/>
          <w:iCs/>
          <w:color w:val="000000"/>
          <w:spacing w:val="1"/>
        </w:rPr>
        <w:t xml:space="preserve">числу шифра, </w:t>
      </w:r>
      <w:r w:rsidRPr="00453BEC">
        <w:rPr>
          <w:rFonts w:ascii="Times New Roman" w:hAnsi="Times New Roman" w:cs="Times New Roman"/>
          <w:b/>
          <w:bCs/>
          <w:iCs/>
          <w:color w:val="000000"/>
          <w:spacing w:val="1"/>
        </w:rPr>
        <w:t>2 раза</w:t>
      </w:r>
      <w:r w:rsidRPr="00453BEC">
        <w:rPr>
          <w:rFonts w:ascii="Times New Roman" w:hAnsi="Times New Roman" w:cs="Times New Roman"/>
          <w:bCs/>
          <w:iCs/>
          <w:color w:val="000000"/>
          <w:spacing w:val="1"/>
        </w:rPr>
        <w:t xml:space="preserve"> прошло мимо метки, и</w:t>
      </w:r>
      <w:r w:rsidR="00453BEC">
        <w:rPr>
          <w:rFonts w:ascii="Times New Roman" w:hAnsi="Times New Roman" w:cs="Times New Roman"/>
          <w:bCs/>
          <w:iCs/>
          <w:color w:val="000000"/>
          <w:spacing w:val="1"/>
        </w:rPr>
        <w:t xml:space="preserve"> </w:t>
      </w:r>
      <w:r w:rsidRPr="00453BEC">
        <w:rPr>
          <w:rFonts w:ascii="Times New Roman" w:hAnsi="Times New Roman" w:cs="Times New Roman"/>
          <w:bCs/>
          <w:iCs/>
          <w:color w:val="000000"/>
          <w:spacing w:val="2"/>
        </w:rPr>
        <w:t>остановитесь тогда, когда это деление ока</w:t>
      </w:r>
      <w:r w:rsidRPr="00453BEC">
        <w:rPr>
          <w:rFonts w:ascii="Times New Roman" w:hAnsi="Times New Roman" w:cs="Times New Roman"/>
          <w:bCs/>
          <w:iCs/>
          <w:color w:val="000000"/>
          <w:spacing w:val="-2"/>
        </w:rPr>
        <w:t xml:space="preserve">жется </w:t>
      </w:r>
      <w:r w:rsidRPr="00453BEC">
        <w:rPr>
          <w:rFonts w:ascii="Times New Roman" w:hAnsi="Times New Roman" w:cs="Times New Roman"/>
          <w:b/>
          <w:bCs/>
          <w:iCs/>
          <w:color w:val="000000"/>
          <w:spacing w:val="-2"/>
        </w:rPr>
        <w:t>в 3-й раз</w:t>
      </w:r>
      <w:r w:rsidRPr="00453BEC">
        <w:rPr>
          <w:rFonts w:ascii="Times New Roman" w:hAnsi="Times New Roman" w:cs="Times New Roman"/>
          <w:bCs/>
          <w:iCs/>
          <w:color w:val="000000"/>
          <w:spacing w:val="-2"/>
        </w:rPr>
        <w:t xml:space="preserve"> напротив метки.</w:t>
      </w:r>
    </w:p>
    <w:p w:rsidR="00964722" w:rsidRPr="00453BEC" w:rsidRDefault="00964722" w:rsidP="006C207C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iCs/>
          <w:color w:val="000000"/>
          <w:spacing w:val="-2"/>
        </w:rPr>
      </w:pPr>
    </w:p>
    <w:p w:rsidR="00966470" w:rsidRPr="00453BEC" w:rsidRDefault="00966470" w:rsidP="00966470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spacing w:before="5" w:after="0" w:line="240" w:lineRule="exact"/>
        <w:jc w:val="both"/>
        <w:rPr>
          <w:rFonts w:ascii="Times New Roman" w:hAnsi="Times New Roman" w:cs="Times New Roman"/>
          <w:bCs/>
          <w:iCs/>
          <w:color w:val="000000"/>
          <w:spacing w:val="-2"/>
        </w:rPr>
      </w:pPr>
      <w:r w:rsidRPr="009D0A85">
        <w:rPr>
          <w:rFonts w:ascii="Times New Roman" w:hAnsi="Times New Roman" w:cs="Times New Roman"/>
          <w:b/>
          <w:color w:val="000000"/>
          <w:u w:val="single"/>
        </w:rPr>
        <w:t>Шаг 3:</w:t>
      </w:r>
      <w:r w:rsidRPr="00453BEC">
        <w:rPr>
          <w:rFonts w:ascii="Times New Roman" w:hAnsi="Times New Roman" w:cs="Times New Roman"/>
          <w:color w:val="000000"/>
        </w:rPr>
        <w:t xml:space="preserve"> </w:t>
      </w:r>
      <w:r w:rsidRPr="00453BEC">
        <w:rPr>
          <w:rFonts w:ascii="Times New Roman" w:hAnsi="Times New Roman" w:cs="Times New Roman"/>
          <w:bCs/>
          <w:iCs/>
          <w:color w:val="000000"/>
          <w:spacing w:val="-2"/>
        </w:rPr>
        <w:t xml:space="preserve">Вращайте диск по часовой стрелке так, что </w:t>
      </w:r>
      <w:r w:rsidRPr="00453BEC">
        <w:rPr>
          <w:rFonts w:ascii="Times New Roman" w:hAnsi="Times New Roman" w:cs="Times New Roman"/>
          <w:bCs/>
          <w:iCs/>
          <w:color w:val="000000"/>
          <w:spacing w:val="-1"/>
        </w:rPr>
        <w:t xml:space="preserve">бы деление, соответствующее третьему числу шифра, </w:t>
      </w:r>
      <w:r w:rsidRPr="00453BEC">
        <w:rPr>
          <w:rFonts w:ascii="Times New Roman" w:hAnsi="Times New Roman" w:cs="Times New Roman"/>
          <w:b/>
          <w:bCs/>
          <w:iCs/>
          <w:color w:val="000000"/>
          <w:spacing w:val="-1"/>
        </w:rPr>
        <w:t>1 раз</w:t>
      </w:r>
      <w:r w:rsidRPr="00453BEC">
        <w:rPr>
          <w:rFonts w:ascii="Times New Roman" w:hAnsi="Times New Roman" w:cs="Times New Roman"/>
          <w:bCs/>
          <w:iCs/>
          <w:color w:val="000000"/>
          <w:spacing w:val="-1"/>
        </w:rPr>
        <w:t xml:space="preserve"> прошло мимо метки, и оста</w:t>
      </w:r>
      <w:r w:rsidRPr="00453BEC">
        <w:rPr>
          <w:rFonts w:ascii="Times New Roman" w:hAnsi="Times New Roman" w:cs="Times New Roman"/>
          <w:bCs/>
          <w:iCs/>
          <w:color w:val="000000"/>
        </w:rPr>
        <w:t xml:space="preserve">новитесь тогда, когда это деление окажется </w:t>
      </w:r>
      <w:r w:rsidRPr="00453BEC">
        <w:rPr>
          <w:rFonts w:ascii="Times New Roman" w:hAnsi="Times New Roman" w:cs="Times New Roman"/>
          <w:b/>
          <w:bCs/>
          <w:iCs/>
          <w:color w:val="000000"/>
          <w:spacing w:val="-2"/>
        </w:rPr>
        <w:t>во 2-й раз</w:t>
      </w:r>
      <w:r w:rsidRPr="00453BEC">
        <w:rPr>
          <w:rFonts w:ascii="Times New Roman" w:hAnsi="Times New Roman" w:cs="Times New Roman"/>
          <w:bCs/>
          <w:iCs/>
          <w:color w:val="000000"/>
          <w:spacing w:val="-2"/>
        </w:rPr>
        <w:t xml:space="preserve"> напротив метки.</w:t>
      </w:r>
    </w:p>
    <w:p w:rsidR="00966470" w:rsidRPr="00453BEC" w:rsidRDefault="00966470" w:rsidP="00966470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spacing w:before="5" w:after="0" w:line="240" w:lineRule="exact"/>
        <w:jc w:val="both"/>
        <w:rPr>
          <w:rFonts w:ascii="Times New Roman" w:hAnsi="Times New Roman" w:cs="Times New Roman"/>
          <w:bCs/>
          <w:iCs/>
          <w:color w:val="000000"/>
          <w:spacing w:val="-2"/>
        </w:rPr>
      </w:pPr>
    </w:p>
    <w:p w:rsidR="00966470" w:rsidRPr="00453BEC" w:rsidRDefault="00966470" w:rsidP="00966470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iCs/>
          <w:color w:val="000000"/>
          <w:spacing w:val="-2"/>
        </w:rPr>
      </w:pPr>
      <w:r w:rsidRPr="009D0A85">
        <w:rPr>
          <w:rFonts w:ascii="Times New Roman" w:hAnsi="Times New Roman" w:cs="Times New Roman"/>
          <w:b/>
          <w:color w:val="000000"/>
          <w:u w:val="single"/>
        </w:rPr>
        <w:t>Шаг 4:</w:t>
      </w:r>
      <w:r w:rsidRPr="00453BEC">
        <w:rPr>
          <w:rFonts w:ascii="Times New Roman" w:hAnsi="Times New Roman" w:cs="Times New Roman"/>
          <w:color w:val="000000"/>
        </w:rPr>
        <w:t xml:space="preserve"> </w:t>
      </w:r>
      <w:r w:rsidRPr="00453BEC">
        <w:rPr>
          <w:rFonts w:ascii="Times New Roman" w:hAnsi="Times New Roman" w:cs="Times New Roman"/>
          <w:bCs/>
          <w:iCs/>
          <w:color w:val="000000"/>
          <w:spacing w:val="-3"/>
        </w:rPr>
        <w:t>Вращайте диск против часовой стрелки и ос</w:t>
      </w:r>
      <w:r w:rsidRPr="00453BEC">
        <w:rPr>
          <w:rFonts w:ascii="Times New Roman" w:hAnsi="Times New Roman" w:cs="Times New Roman"/>
          <w:bCs/>
          <w:iCs/>
          <w:color w:val="000000"/>
        </w:rPr>
        <w:t>тановитесь тогда, когда деление, соответствующее четвертому числу шифра, окажется</w:t>
      </w:r>
      <w:r w:rsidR="00453BEC">
        <w:rPr>
          <w:rFonts w:ascii="Times New Roman" w:hAnsi="Times New Roman" w:cs="Times New Roman"/>
          <w:bCs/>
          <w:iCs/>
          <w:color w:val="000000"/>
        </w:rPr>
        <w:t xml:space="preserve"> </w:t>
      </w:r>
      <w:r w:rsidRPr="00453BEC">
        <w:rPr>
          <w:rFonts w:ascii="Times New Roman" w:hAnsi="Times New Roman" w:cs="Times New Roman"/>
          <w:bCs/>
          <w:iCs/>
          <w:color w:val="000000"/>
          <w:spacing w:val="-2"/>
        </w:rPr>
        <w:t>напротив метки.</w:t>
      </w:r>
    </w:p>
    <w:p w:rsidR="00966470" w:rsidRPr="00453BEC" w:rsidRDefault="00966470" w:rsidP="00966470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iCs/>
          <w:color w:val="000000"/>
          <w:spacing w:val="-7"/>
        </w:rPr>
      </w:pPr>
    </w:p>
    <w:p w:rsidR="00A15CB9" w:rsidRPr="00453BEC" w:rsidRDefault="00966470" w:rsidP="00A15CB9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spacing w:before="5" w:after="0" w:line="240" w:lineRule="exact"/>
        <w:jc w:val="both"/>
        <w:rPr>
          <w:rFonts w:ascii="Times New Roman" w:hAnsi="Times New Roman" w:cs="Times New Roman"/>
          <w:bCs/>
          <w:iCs/>
          <w:color w:val="000000"/>
          <w:spacing w:val="-3"/>
        </w:rPr>
      </w:pPr>
      <w:r w:rsidRPr="009D0A85">
        <w:rPr>
          <w:rFonts w:ascii="Times New Roman" w:hAnsi="Times New Roman" w:cs="Times New Roman"/>
          <w:b/>
          <w:color w:val="000000"/>
          <w:u w:val="single"/>
        </w:rPr>
        <w:t>Шаг 5:</w:t>
      </w:r>
      <w:r w:rsidRPr="00453BEC">
        <w:rPr>
          <w:rFonts w:ascii="Times New Roman" w:hAnsi="Times New Roman" w:cs="Times New Roman"/>
          <w:b/>
          <w:color w:val="000000"/>
        </w:rPr>
        <w:t xml:space="preserve"> </w:t>
      </w:r>
      <w:r w:rsidR="00A15CB9" w:rsidRPr="00453BEC">
        <w:rPr>
          <w:rFonts w:ascii="Times New Roman" w:hAnsi="Times New Roman" w:cs="Times New Roman"/>
          <w:bCs/>
          <w:iCs/>
          <w:color w:val="000000"/>
          <w:spacing w:val="-1"/>
        </w:rPr>
        <w:t xml:space="preserve">Поверните ключ в замке, следом поверните ручку (если она есть) и откройте </w:t>
      </w:r>
      <w:r w:rsidR="00A15CB9" w:rsidRPr="00453BEC">
        <w:rPr>
          <w:rFonts w:ascii="Times New Roman" w:hAnsi="Times New Roman" w:cs="Times New Roman"/>
          <w:bCs/>
          <w:iCs/>
          <w:color w:val="000000"/>
          <w:spacing w:val="-3"/>
        </w:rPr>
        <w:t>дверь сейфа.</w:t>
      </w:r>
    </w:p>
    <w:p w:rsidR="006C207C" w:rsidRPr="006C207C" w:rsidRDefault="006C207C" w:rsidP="006C207C">
      <w:pPr>
        <w:widowControl w:val="0"/>
        <w:shd w:val="clear" w:color="auto" w:fill="FFFFFF"/>
        <w:tabs>
          <w:tab w:val="left" w:pos="197"/>
        </w:tabs>
        <w:autoSpaceDE w:val="0"/>
        <w:autoSpaceDN w:val="0"/>
        <w:adjustRightInd w:val="0"/>
        <w:spacing w:before="5" w:after="0" w:line="240" w:lineRule="exact"/>
        <w:jc w:val="both"/>
        <w:rPr>
          <w:rFonts w:ascii="Times New Roman" w:hAnsi="Times New Roman" w:cs="Times New Roman"/>
          <w:bCs/>
          <w:iCs/>
          <w:color w:val="000000"/>
          <w:spacing w:val="-16"/>
          <w:sz w:val="24"/>
          <w:szCs w:val="24"/>
        </w:rPr>
      </w:pPr>
    </w:p>
    <w:p w:rsidR="009D0A85" w:rsidRDefault="000D3912" w:rsidP="009D0A85">
      <w:pPr>
        <w:jc w:val="center"/>
      </w:pPr>
      <w:r>
        <w:rPr>
          <w:rFonts w:cs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2181225" cy="942975"/>
            <wp:effectExtent l="19050" t="0" r="9525" b="0"/>
            <wp:docPr id="3" name="Рисунок 4" descr="diplo_mex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plo_mex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1A9" w:rsidRPr="007441A2" w:rsidRDefault="00D56BDF" w:rsidP="009D0A85">
      <w:pPr>
        <w:rPr>
          <w:i/>
          <w:color w:val="C00000"/>
          <w:sz w:val="24"/>
          <w:szCs w:val="24"/>
        </w:rPr>
      </w:pPr>
      <w:r w:rsidRPr="007441A2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Как закрыть сейф?</w:t>
      </w:r>
    </w:p>
    <w:p w:rsidR="009431A9" w:rsidRPr="009D0A85" w:rsidRDefault="009431A9" w:rsidP="009431A9">
      <w:pPr>
        <w:rPr>
          <w:rFonts w:ascii="Times New Roman" w:hAnsi="Times New Roman" w:cs="Times New Roman"/>
          <w:color w:val="0000FF"/>
          <w:u w:val="single"/>
        </w:rPr>
      </w:pPr>
      <w:r w:rsidRPr="009D0A85">
        <w:rPr>
          <w:rFonts w:ascii="Times New Roman" w:hAnsi="Times New Roman" w:cs="Times New Roman"/>
          <w:bCs/>
          <w:iCs/>
          <w:color w:val="000000"/>
        </w:rPr>
        <w:t>Если хотите  закрыть сейф на ключ, просто повер</w:t>
      </w:r>
      <w:r w:rsidRPr="009D0A85">
        <w:rPr>
          <w:rFonts w:ascii="Times New Roman" w:hAnsi="Times New Roman" w:cs="Times New Roman"/>
          <w:bCs/>
          <w:iCs/>
          <w:color w:val="000000"/>
          <w:spacing w:val="-1"/>
        </w:rPr>
        <w:t>ните ключ в замке.</w:t>
      </w:r>
    </w:p>
    <w:p w:rsidR="009431A9" w:rsidRPr="009D0A85" w:rsidRDefault="009431A9" w:rsidP="009431A9">
      <w:pPr>
        <w:shd w:val="clear" w:color="auto" w:fill="FFFFFF"/>
        <w:spacing w:line="240" w:lineRule="exact"/>
        <w:jc w:val="both"/>
        <w:rPr>
          <w:rFonts w:ascii="Times New Roman" w:hAnsi="Times New Roman" w:cs="Times New Roman"/>
        </w:rPr>
      </w:pPr>
      <w:r w:rsidRPr="009D0A85">
        <w:rPr>
          <w:rFonts w:ascii="Times New Roman" w:hAnsi="Times New Roman" w:cs="Times New Roman"/>
          <w:bCs/>
          <w:iCs/>
          <w:color w:val="000000"/>
          <w:spacing w:val="1"/>
        </w:rPr>
        <w:t>Если хотите закрыть сейф на кодовый замок, по</w:t>
      </w:r>
      <w:r w:rsidRPr="009D0A85">
        <w:rPr>
          <w:rFonts w:ascii="Times New Roman" w:hAnsi="Times New Roman" w:cs="Times New Roman"/>
          <w:bCs/>
          <w:iCs/>
          <w:color w:val="000000"/>
          <w:spacing w:val="-2"/>
        </w:rPr>
        <w:t>верните диск кодового замка на один или не</w:t>
      </w:r>
      <w:r w:rsidRPr="009D0A85">
        <w:rPr>
          <w:rFonts w:ascii="Times New Roman" w:hAnsi="Times New Roman" w:cs="Times New Roman"/>
          <w:bCs/>
          <w:iCs/>
          <w:color w:val="000000"/>
        </w:rPr>
        <w:t>сколько оборотов по часовой стрелке.</w:t>
      </w:r>
    </w:p>
    <w:p w:rsidR="00453BEC" w:rsidRPr="007441A2" w:rsidRDefault="00453BEC" w:rsidP="00453BEC">
      <w:pPr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</w:pPr>
      <w:r w:rsidRPr="007441A2"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  <w:t>Примечание:</w:t>
      </w:r>
    </w:p>
    <w:p w:rsidR="00453BEC" w:rsidRPr="009D0A85" w:rsidRDefault="00453BEC" w:rsidP="00453BEC">
      <w:pPr>
        <w:shd w:val="clear" w:color="auto" w:fill="FFFFFF"/>
        <w:spacing w:line="240" w:lineRule="exact"/>
        <w:ind w:right="5"/>
        <w:jc w:val="both"/>
        <w:rPr>
          <w:rFonts w:ascii="Times New Roman" w:hAnsi="Times New Roman" w:cs="Times New Roman"/>
        </w:rPr>
      </w:pPr>
      <w:r w:rsidRPr="009D0A85">
        <w:rPr>
          <w:rFonts w:ascii="Times New Roman" w:hAnsi="Times New Roman" w:cs="Times New Roman"/>
          <w:bCs/>
          <w:iCs/>
          <w:color w:val="000000"/>
          <w:spacing w:val="3"/>
        </w:rPr>
        <w:t xml:space="preserve">При перемещениях сейфа рекомендуется </w:t>
      </w:r>
      <w:r w:rsidRPr="009D0A85">
        <w:rPr>
          <w:rFonts w:ascii="Times New Roman" w:hAnsi="Times New Roman" w:cs="Times New Roman"/>
          <w:bCs/>
          <w:iCs/>
          <w:color w:val="000000"/>
          <w:spacing w:val="-1"/>
        </w:rPr>
        <w:t xml:space="preserve">снимать дверь с петель, это уменьшит его </w:t>
      </w:r>
      <w:r w:rsidRPr="009D0A85">
        <w:rPr>
          <w:rFonts w:ascii="Times New Roman" w:hAnsi="Times New Roman" w:cs="Times New Roman"/>
          <w:bCs/>
          <w:iCs/>
          <w:color w:val="000000"/>
          <w:spacing w:val="3"/>
        </w:rPr>
        <w:t xml:space="preserve">массу, а также снизит риск повреждения </w:t>
      </w:r>
      <w:r w:rsidRPr="009D0A85">
        <w:rPr>
          <w:rFonts w:ascii="Times New Roman" w:hAnsi="Times New Roman" w:cs="Times New Roman"/>
          <w:bCs/>
          <w:iCs/>
          <w:color w:val="000000"/>
          <w:spacing w:val="-1"/>
        </w:rPr>
        <w:t>ручки и замков сейфа.</w:t>
      </w:r>
      <w:r w:rsidRPr="009D0A85">
        <w:rPr>
          <w:rFonts w:ascii="Times New Roman" w:hAnsi="Times New Roman" w:cs="Times New Roman"/>
        </w:rPr>
        <w:t xml:space="preserve"> </w:t>
      </w:r>
      <w:r w:rsidRPr="009D0A85">
        <w:rPr>
          <w:rFonts w:ascii="Times New Roman" w:hAnsi="Times New Roman" w:cs="Times New Roman"/>
          <w:bCs/>
          <w:iCs/>
          <w:color w:val="000000"/>
          <w:spacing w:val="1"/>
        </w:rPr>
        <w:t xml:space="preserve">Снимая дверь, не забудьте так же снять </w:t>
      </w:r>
      <w:r w:rsidRPr="009D0A85">
        <w:rPr>
          <w:rFonts w:ascii="Times New Roman" w:hAnsi="Times New Roman" w:cs="Times New Roman"/>
          <w:bCs/>
          <w:iCs/>
          <w:color w:val="000000"/>
          <w:spacing w:val="-1"/>
        </w:rPr>
        <w:t>опорные подшипники, расположенные в петлях, чтобы не потерять их при транспорти</w:t>
      </w:r>
      <w:r w:rsidRPr="009D0A85">
        <w:rPr>
          <w:rFonts w:ascii="Times New Roman" w:hAnsi="Times New Roman" w:cs="Times New Roman"/>
          <w:bCs/>
          <w:iCs/>
          <w:color w:val="000000"/>
          <w:spacing w:val="1"/>
        </w:rPr>
        <w:t>ровке.</w:t>
      </w:r>
      <w:r w:rsidRPr="009D0A85">
        <w:rPr>
          <w:rFonts w:ascii="Times New Roman" w:hAnsi="Times New Roman" w:cs="Times New Roman"/>
        </w:rPr>
        <w:t xml:space="preserve"> </w:t>
      </w:r>
      <w:r w:rsidRPr="009D0A85">
        <w:rPr>
          <w:rFonts w:ascii="Times New Roman" w:hAnsi="Times New Roman" w:cs="Times New Roman"/>
          <w:bCs/>
          <w:iCs/>
          <w:color w:val="000000"/>
          <w:spacing w:val="-3"/>
        </w:rPr>
        <w:t>В целях предохранения запирающих механиз</w:t>
      </w:r>
      <w:r w:rsidRPr="009D0A85">
        <w:rPr>
          <w:rFonts w:ascii="Times New Roman" w:hAnsi="Times New Roman" w:cs="Times New Roman"/>
          <w:bCs/>
          <w:iCs/>
          <w:color w:val="000000"/>
          <w:spacing w:val="2"/>
        </w:rPr>
        <w:t xml:space="preserve">мов от повреждений при попытках взлома </w:t>
      </w:r>
      <w:r w:rsidRPr="009D0A85">
        <w:rPr>
          <w:rFonts w:ascii="Times New Roman" w:hAnsi="Times New Roman" w:cs="Times New Roman"/>
          <w:bCs/>
          <w:iCs/>
          <w:color w:val="000000"/>
          <w:spacing w:val="-1"/>
        </w:rPr>
        <w:t xml:space="preserve">крепление ручки преднамеренно ослаблено, </w:t>
      </w:r>
      <w:r w:rsidRPr="009D0A85">
        <w:rPr>
          <w:rFonts w:ascii="Times New Roman" w:hAnsi="Times New Roman" w:cs="Times New Roman"/>
          <w:bCs/>
          <w:iCs/>
          <w:color w:val="000000"/>
        </w:rPr>
        <w:t xml:space="preserve">поэтому не прикладывайте к ней (особенно </w:t>
      </w:r>
      <w:r w:rsidRPr="009D0A85">
        <w:rPr>
          <w:rFonts w:ascii="Times New Roman" w:hAnsi="Times New Roman" w:cs="Times New Roman"/>
          <w:bCs/>
          <w:iCs/>
          <w:color w:val="000000"/>
          <w:spacing w:val="-2"/>
        </w:rPr>
        <w:t>при транспортировке) значительных усилий.</w:t>
      </w:r>
    </w:p>
    <w:p w:rsidR="00EE5FB6" w:rsidRDefault="00EE5FB6" w:rsidP="00453BEC">
      <w:pP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</w:p>
    <w:p w:rsidR="009D0A85" w:rsidRDefault="00EE5FB6" w:rsidP="009D0A85">
      <w:pPr>
        <w:framePr w:h="1363" w:hSpace="10080" w:vSpace="58" w:wrap="notBeside" w:vAnchor="text" w:hAnchor="margin" w:x="1172" w:y="1"/>
        <w:jc w:val="center"/>
        <w:rPr>
          <w:rFonts w:cs="Times New Roman"/>
          <w:b/>
          <w:bCs/>
          <w:i/>
          <w:iCs/>
          <w:sz w:val="24"/>
          <w:szCs w:val="24"/>
        </w:rPr>
      </w:pPr>
      <w:r>
        <w:rPr>
          <w:rFonts w:cs="Times New Roman"/>
          <w:b/>
          <w:bCs/>
          <w:i/>
          <w:iCs/>
          <w:sz w:val="24"/>
          <w:szCs w:val="24"/>
        </w:rPr>
        <w:t xml:space="preserve">                      </w:t>
      </w:r>
      <w:r w:rsidR="009D0A85">
        <w:rPr>
          <w:rFonts w:cs="Times New Roman"/>
          <w:b/>
          <w:bCs/>
          <w:i/>
          <w:iCs/>
          <w:sz w:val="24"/>
          <w:szCs w:val="24"/>
        </w:rPr>
        <w:t xml:space="preserve">     </w:t>
      </w:r>
      <w:r w:rsidR="009D0A85">
        <w:rPr>
          <w:rFonts w:cs="Times New Roman"/>
          <w:b/>
          <w:bCs/>
          <w:i/>
          <w:iCs/>
          <w:noProof/>
          <w:sz w:val="24"/>
          <w:szCs w:val="24"/>
          <w:lang w:eastAsia="ru-RU"/>
        </w:rPr>
        <w:drawing>
          <wp:inline distT="0" distB="0" distL="0" distR="0">
            <wp:extent cx="3133725" cy="8572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4C9" w:rsidRDefault="00B834C9" w:rsidP="00EE5FB6">
      <w:pPr>
        <w:jc w:val="both"/>
      </w:pPr>
    </w:p>
    <w:sectPr w:rsidR="00B834C9" w:rsidSect="009D0A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CA2" w:rsidRDefault="00DC4CA2" w:rsidP="00EE5FB6">
      <w:pPr>
        <w:spacing w:after="0" w:line="240" w:lineRule="auto"/>
      </w:pPr>
      <w:r>
        <w:separator/>
      </w:r>
    </w:p>
  </w:endnote>
  <w:endnote w:type="continuationSeparator" w:id="1">
    <w:p w:rsidR="00DC4CA2" w:rsidRDefault="00DC4CA2" w:rsidP="00EE5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C49" w:rsidRDefault="00654C4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C49" w:rsidRDefault="00654C4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C49" w:rsidRDefault="00654C4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CA2" w:rsidRDefault="00DC4CA2" w:rsidP="00EE5FB6">
      <w:pPr>
        <w:spacing w:after="0" w:line="240" w:lineRule="auto"/>
      </w:pPr>
      <w:r>
        <w:separator/>
      </w:r>
    </w:p>
  </w:footnote>
  <w:footnote w:type="continuationSeparator" w:id="1">
    <w:p w:rsidR="00DC4CA2" w:rsidRDefault="00DC4CA2" w:rsidP="00EE5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FB6" w:rsidRDefault="00F234EC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59555" o:spid="_x0000_s3074" type="#_x0000_t136" style="position:absolute;margin-left:0;margin-top:0;width:513.75pt;height:67.5pt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www.profis-office.kz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FB6" w:rsidRDefault="00F234EC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59556" o:spid="_x0000_s3075" type="#_x0000_t136" style="position:absolute;margin-left:0;margin-top:0;width:513.75pt;height:67.5pt;z-index:-25165209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www.profis-office.kz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FB6" w:rsidRDefault="00F234EC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759554" o:spid="_x0000_s3073" type="#_x0000_t136" style="position:absolute;margin-left:0;margin-top:0;width:513.75pt;height:67.5pt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60pt" string="www.profis-office.kz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70BAB"/>
    <w:multiLevelType w:val="singleLevel"/>
    <w:tmpl w:val="8CF4E316"/>
    <w:lvl w:ilvl="0">
      <w:start w:val="1"/>
      <w:numFmt w:val="decimal"/>
      <w:lvlText w:val="%1."/>
      <w:legacy w:legacy="1" w:legacySpace="0" w:legacyIndent="197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8B7E3D"/>
    <w:rsid w:val="000D3912"/>
    <w:rsid w:val="00297668"/>
    <w:rsid w:val="002F064E"/>
    <w:rsid w:val="00453BEC"/>
    <w:rsid w:val="0047723B"/>
    <w:rsid w:val="00593209"/>
    <w:rsid w:val="00650DF7"/>
    <w:rsid w:val="00654C49"/>
    <w:rsid w:val="006C207C"/>
    <w:rsid w:val="007441A2"/>
    <w:rsid w:val="00843B87"/>
    <w:rsid w:val="008B7E3D"/>
    <w:rsid w:val="009431A9"/>
    <w:rsid w:val="00964722"/>
    <w:rsid w:val="00966470"/>
    <w:rsid w:val="009D0A85"/>
    <w:rsid w:val="00A15CB9"/>
    <w:rsid w:val="00A81F7F"/>
    <w:rsid w:val="00B2531A"/>
    <w:rsid w:val="00B834C9"/>
    <w:rsid w:val="00D56BDF"/>
    <w:rsid w:val="00DC4CA2"/>
    <w:rsid w:val="00E3093E"/>
    <w:rsid w:val="00EE5FB6"/>
    <w:rsid w:val="00F23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E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E5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E5FB6"/>
  </w:style>
  <w:style w:type="paragraph" w:styleId="a7">
    <w:name w:val="footer"/>
    <w:basedOn w:val="a"/>
    <w:link w:val="a8"/>
    <w:uiPriority w:val="99"/>
    <w:semiHidden/>
    <w:unhideWhenUsed/>
    <w:rsid w:val="00EE5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E5F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ghatko</dc:creator>
  <cp:lastModifiedBy>ghatko</cp:lastModifiedBy>
  <cp:revision>16</cp:revision>
  <cp:lastPrinted>2016-02-04T08:26:00Z</cp:lastPrinted>
  <dcterms:created xsi:type="dcterms:W3CDTF">2016-02-04T06:59:00Z</dcterms:created>
  <dcterms:modified xsi:type="dcterms:W3CDTF">2016-02-04T09:35:00Z</dcterms:modified>
</cp:coreProperties>
</file>